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7" w:rsidRDefault="001C59EA" w:rsidP="004E7C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U  M  O  W  A    NR ………………….</w:t>
      </w:r>
    </w:p>
    <w:p w:rsidR="00A7353A" w:rsidRDefault="00A7353A" w:rsidP="004E7CE4">
      <w:pPr>
        <w:spacing w:line="240" w:lineRule="auto"/>
        <w:rPr>
          <w:b/>
          <w:sz w:val="28"/>
          <w:szCs w:val="28"/>
        </w:rPr>
      </w:pPr>
    </w:p>
    <w:p w:rsidR="00D6096C" w:rsidRDefault="001C59EA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Zawarta w dniu ……………………….</w:t>
      </w:r>
      <w:r w:rsidR="00D6096C">
        <w:rPr>
          <w:sz w:val="28"/>
          <w:szCs w:val="28"/>
        </w:rPr>
        <w:t xml:space="preserve"> r. w Choceniu</w:t>
      </w:r>
    </w:p>
    <w:p w:rsidR="001C59EA" w:rsidRDefault="004E7CE4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1C59EA">
        <w:rPr>
          <w:sz w:val="28"/>
          <w:szCs w:val="28"/>
        </w:rPr>
        <w:t>omiędzy:</w:t>
      </w:r>
    </w:p>
    <w:p w:rsidR="001C59EA" w:rsidRDefault="001C59EA" w:rsidP="004E7C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Gminą Choceń </w:t>
      </w:r>
      <w:r>
        <w:rPr>
          <w:sz w:val="28"/>
          <w:szCs w:val="28"/>
        </w:rPr>
        <w:t>, ul. Sikorskiego 4 , 87-850 Choceń</w:t>
      </w:r>
    </w:p>
    <w:p w:rsidR="001C59EA" w:rsidRDefault="00D6096C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1C59EA">
        <w:rPr>
          <w:sz w:val="28"/>
          <w:szCs w:val="28"/>
        </w:rPr>
        <w:t>eprezentowaną przez:</w:t>
      </w:r>
    </w:p>
    <w:p w:rsidR="001C59EA" w:rsidRPr="00D6096C" w:rsidRDefault="001C59EA" w:rsidP="004E7C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Romana Nowakowskiego – Wójta Gminy</w:t>
      </w:r>
    </w:p>
    <w:p w:rsidR="001C59EA" w:rsidRDefault="009F2D48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1C59EA">
        <w:rPr>
          <w:sz w:val="28"/>
          <w:szCs w:val="28"/>
        </w:rPr>
        <w:t>wanym dalej „</w:t>
      </w:r>
      <w:r w:rsidR="00D6096C">
        <w:rPr>
          <w:sz w:val="28"/>
          <w:szCs w:val="28"/>
        </w:rPr>
        <w:t>Wydzierżawiającym</w:t>
      </w:r>
      <w:r w:rsidR="001C59EA">
        <w:rPr>
          <w:sz w:val="28"/>
          <w:szCs w:val="28"/>
        </w:rPr>
        <w:t xml:space="preserve">” </w:t>
      </w:r>
    </w:p>
    <w:p w:rsidR="00D6096C" w:rsidRDefault="00374F2B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:rsidR="001C59EA" w:rsidRDefault="00614266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C59EA" w:rsidRDefault="001C59EA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zwanym dalej „</w:t>
      </w:r>
      <w:r w:rsidR="009F2D48">
        <w:rPr>
          <w:sz w:val="28"/>
          <w:szCs w:val="28"/>
        </w:rPr>
        <w:t>Dzierżawcą</w:t>
      </w:r>
      <w:r>
        <w:rPr>
          <w:sz w:val="28"/>
          <w:szCs w:val="28"/>
        </w:rPr>
        <w:t>”,</w:t>
      </w:r>
    </w:p>
    <w:p w:rsidR="001C59EA" w:rsidRDefault="001C59EA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treści następującej:</w:t>
      </w:r>
    </w:p>
    <w:p w:rsidR="001C59EA" w:rsidRPr="004E7CE4" w:rsidRDefault="009F2D48" w:rsidP="006721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BE0F21">
        <w:rPr>
          <w:b/>
          <w:sz w:val="28"/>
          <w:szCs w:val="28"/>
        </w:rPr>
        <w:t xml:space="preserve">  1</w:t>
      </w:r>
    </w:p>
    <w:p w:rsidR="001C59EA" w:rsidRDefault="009F2D48" w:rsidP="004E7C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Wydzierżawiający oddaje Dzierżawcy grunt położony w Choceniu przy ulicy Jeziornej o powierzchni 2,9719 ha oznaczony w ewidencji gruntów nr geodezyjnym 575 objęty księgą wieczystą nr WL1W/00081551/3 prowadzoną przez Sąd Rejonowy we Włocławku Wydział VI Ksiąg Wieczystych stanowiący teren „off - </w:t>
      </w:r>
      <w:proofErr w:type="spellStart"/>
      <w:r>
        <w:rPr>
          <w:sz w:val="28"/>
          <w:szCs w:val="28"/>
        </w:rPr>
        <w:t>road</w:t>
      </w:r>
      <w:proofErr w:type="spellEnd"/>
      <w:r>
        <w:rPr>
          <w:sz w:val="28"/>
          <w:szCs w:val="28"/>
        </w:rPr>
        <w:t>” do użytkowania i pobierania pożytków.</w:t>
      </w:r>
    </w:p>
    <w:p w:rsidR="00F05769" w:rsidRDefault="009F2D48" w:rsidP="004E7C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Dzierżawca </w:t>
      </w:r>
      <w:r w:rsidR="00B45DCD">
        <w:rPr>
          <w:sz w:val="28"/>
          <w:szCs w:val="28"/>
        </w:rPr>
        <w:t>zobowiązuje się do wykonywania</w:t>
      </w:r>
      <w:r>
        <w:rPr>
          <w:sz w:val="28"/>
          <w:szCs w:val="28"/>
        </w:rPr>
        <w:t xml:space="preserve"> w imieniu Gminy Choceń czynności związan</w:t>
      </w:r>
      <w:r w:rsidR="00B45DCD">
        <w:rPr>
          <w:sz w:val="28"/>
          <w:szCs w:val="28"/>
        </w:rPr>
        <w:t>ych</w:t>
      </w:r>
      <w:r>
        <w:rPr>
          <w:sz w:val="28"/>
          <w:szCs w:val="28"/>
        </w:rPr>
        <w:t xml:space="preserve"> z prowadzeniem kąpieliska </w:t>
      </w:r>
      <w:r w:rsidR="00B45DCD">
        <w:rPr>
          <w:sz w:val="28"/>
          <w:szCs w:val="28"/>
        </w:rPr>
        <w:t xml:space="preserve">oraz usługi </w:t>
      </w:r>
      <w:proofErr w:type="spellStart"/>
      <w:r w:rsidR="00B45DCD">
        <w:rPr>
          <w:sz w:val="28"/>
          <w:szCs w:val="28"/>
        </w:rPr>
        <w:t>rekreacyjno</w:t>
      </w:r>
      <w:proofErr w:type="spellEnd"/>
      <w:r w:rsidR="00B45DCD">
        <w:rPr>
          <w:sz w:val="28"/>
          <w:szCs w:val="28"/>
        </w:rPr>
        <w:t xml:space="preserve"> – wypoczynkowe na swój koszt i ryzyko. </w:t>
      </w:r>
      <w:r w:rsidR="00F05769">
        <w:rPr>
          <w:sz w:val="28"/>
          <w:szCs w:val="28"/>
        </w:rPr>
        <w:t xml:space="preserve"> </w:t>
      </w:r>
      <w:r w:rsidR="00B45DCD">
        <w:rPr>
          <w:sz w:val="28"/>
          <w:szCs w:val="28"/>
        </w:rPr>
        <w:t xml:space="preserve">Dzierżawca będzie miał prawo </w:t>
      </w:r>
      <w:r w:rsidR="00E13EBE">
        <w:rPr>
          <w:sz w:val="28"/>
          <w:szCs w:val="28"/>
        </w:rPr>
        <w:t>wykorzystać</w:t>
      </w:r>
      <w:r w:rsidR="0067218E">
        <w:rPr>
          <w:sz w:val="28"/>
          <w:szCs w:val="28"/>
        </w:rPr>
        <w:t xml:space="preserve"> w tym celu obiekt</w:t>
      </w:r>
      <w:r w:rsidR="00E13EBE">
        <w:rPr>
          <w:sz w:val="28"/>
          <w:szCs w:val="28"/>
        </w:rPr>
        <w:t>y</w:t>
      </w:r>
      <w:r w:rsidR="0067218E">
        <w:rPr>
          <w:sz w:val="28"/>
          <w:szCs w:val="28"/>
        </w:rPr>
        <w:t>,</w:t>
      </w:r>
      <w:r w:rsidR="00B45DCD">
        <w:rPr>
          <w:sz w:val="28"/>
          <w:szCs w:val="28"/>
        </w:rPr>
        <w:t xml:space="preserve"> urządze</w:t>
      </w:r>
      <w:r w:rsidR="00E13EBE">
        <w:rPr>
          <w:sz w:val="28"/>
          <w:szCs w:val="28"/>
        </w:rPr>
        <w:t>nia</w:t>
      </w:r>
      <w:r w:rsidR="0067218E">
        <w:rPr>
          <w:sz w:val="28"/>
          <w:szCs w:val="28"/>
        </w:rPr>
        <w:t xml:space="preserve"> i nieruchomości stanowiąc</w:t>
      </w:r>
      <w:r w:rsidR="00E13EBE">
        <w:rPr>
          <w:sz w:val="28"/>
          <w:szCs w:val="28"/>
        </w:rPr>
        <w:t>e</w:t>
      </w:r>
      <w:r w:rsidR="0067218E">
        <w:rPr>
          <w:sz w:val="28"/>
          <w:szCs w:val="28"/>
        </w:rPr>
        <w:t xml:space="preserve"> własność Gminy na zasadach</w:t>
      </w:r>
      <w:r w:rsidR="005E6C37">
        <w:rPr>
          <w:sz w:val="28"/>
          <w:szCs w:val="28"/>
        </w:rPr>
        <w:t xml:space="preserve"> powszechnych (wykaz infrastruktury i urządzeń stanowi załącznik nr 1 do umowy).</w:t>
      </w:r>
    </w:p>
    <w:p w:rsidR="008E7045" w:rsidRPr="0098658A" w:rsidRDefault="008E7045" w:rsidP="008E704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Dzierżawca</w:t>
      </w:r>
      <w:r w:rsidRPr="0098658A">
        <w:rPr>
          <w:sz w:val="28"/>
          <w:szCs w:val="28"/>
        </w:rPr>
        <w:t xml:space="preserve"> na przedmiocie dzierżawy będzie miał prawo prowadzenia działalności gospodarczej w zakresie  </w:t>
      </w:r>
      <w:r w:rsidR="00E13EBE">
        <w:rPr>
          <w:sz w:val="28"/>
          <w:szCs w:val="28"/>
        </w:rPr>
        <w:t>usług</w:t>
      </w:r>
      <w:r>
        <w:rPr>
          <w:sz w:val="28"/>
          <w:szCs w:val="28"/>
        </w:rPr>
        <w:t xml:space="preserve"> rozrywkowo-kulturalnych oraz gastronomii.</w:t>
      </w:r>
    </w:p>
    <w:p w:rsidR="008E7045" w:rsidRDefault="008E7045" w:rsidP="008E7045">
      <w:pPr>
        <w:pStyle w:val="Akapitzlist"/>
        <w:spacing w:line="240" w:lineRule="auto"/>
        <w:ind w:left="360"/>
        <w:rPr>
          <w:sz w:val="28"/>
          <w:szCs w:val="28"/>
        </w:rPr>
      </w:pPr>
    </w:p>
    <w:p w:rsidR="00E855CF" w:rsidRDefault="00E855CF" w:rsidP="004E7CE4">
      <w:pPr>
        <w:pStyle w:val="Akapitzlist"/>
        <w:spacing w:line="240" w:lineRule="auto"/>
        <w:rPr>
          <w:sz w:val="28"/>
          <w:szCs w:val="28"/>
        </w:rPr>
      </w:pPr>
    </w:p>
    <w:p w:rsidR="0067218E" w:rsidRDefault="0067218E" w:rsidP="0067218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5E6C37" w:rsidRPr="0067218E" w:rsidRDefault="005E6C37" w:rsidP="0067218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F05769" w:rsidRDefault="0067218E" w:rsidP="006721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2</w:t>
      </w:r>
    </w:p>
    <w:p w:rsidR="0067218E" w:rsidRDefault="0067218E" w:rsidP="0067218E">
      <w:pPr>
        <w:spacing w:line="240" w:lineRule="auto"/>
        <w:rPr>
          <w:sz w:val="28"/>
          <w:szCs w:val="28"/>
        </w:rPr>
      </w:pPr>
      <w:r w:rsidRPr="006721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218E">
        <w:rPr>
          <w:sz w:val="28"/>
          <w:szCs w:val="28"/>
        </w:rPr>
        <w:t>Dzierżawca zobowiązany jest do za</w:t>
      </w:r>
      <w:r>
        <w:rPr>
          <w:sz w:val="28"/>
          <w:szCs w:val="28"/>
        </w:rPr>
        <w:t xml:space="preserve">płaty czynszu dzierżawnego w wysokości </w:t>
      </w:r>
      <w:r w:rsidR="00006646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zł</w:t>
      </w:r>
      <w:r w:rsidR="00E13EBE">
        <w:rPr>
          <w:sz w:val="28"/>
          <w:szCs w:val="28"/>
        </w:rPr>
        <w:t xml:space="preserve"> netto</w:t>
      </w:r>
      <w:r>
        <w:rPr>
          <w:sz w:val="28"/>
          <w:szCs w:val="28"/>
        </w:rPr>
        <w:t xml:space="preserve"> (słownie: </w:t>
      </w:r>
      <w:r w:rsidR="00006646">
        <w:rPr>
          <w:sz w:val="28"/>
          <w:szCs w:val="28"/>
        </w:rPr>
        <w:t>………………………………..</w:t>
      </w:r>
      <w:bookmarkStart w:id="0" w:name="_GoBack"/>
      <w:bookmarkEnd w:id="0"/>
      <w:r>
        <w:rPr>
          <w:sz w:val="28"/>
          <w:szCs w:val="28"/>
        </w:rPr>
        <w:t>).</w:t>
      </w:r>
    </w:p>
    <w:p w:rsidR="0067218E" w:rsidRDefault="0067218E" w:rsidP="006721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Czynsz dzierżawny jest płatny w terminie:</w:t>
      </w:r>
    </w:p>
    <w:p w:rsidR="0067218E" w:rsidRDefault="0067218E" w:rsidP="006721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do</w:t>
      </w:r>
      <w:r w:rsidR="00557739">
        <w:rPr>
          <w:sz w:val="28"/>
          <w:szCs w:val="28"/>
        </w:rPr>
        <w:t xml:space="preserve"> 01 czerwca każdego roku – </w:t>
      </w:r>
      <w:r w:rsidR="00614266">
        <w:rPr>
          <w:sz w:val="28"/>
          <w:szCs w:val="28"/>
        </w:rPr>
        <w:t>………………</w:t>
      </w:r>
      <w:r w:rsidR="00557739">
        <w:rPr>
          <w:sz w:val="28"/>
          <w:szCs w:val="28"/>
        </w:rPr>
        <w:t xml:space="preserve"> zł</w:t>
      </w:r>
      <w:r w:rsidR="00E13EBE">
        <w:rPr>
          <w:sz w:val="28"/>
          <w:szCs w:val="28"/>
        </w:rPr>
        <w:t xml:space="preserve"> netto</w:t>
      </w:r>
    </w:p>
    <w:p w:rsidR="00557739" w:rsidRDefault="00557739" w:rsidP="006721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do 30 września każdego roku – </w:t>
      </w:r>
      <w:r w:rsidR="00614266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zł</w:t>
      </w:r>
      <w:r w:rsidR="00E13EBE">
        <w:rPr>
          <w:sz w:val="28"/>
          <w:szCs w:val="28"/>
        </w:rPr>
        <w:t xml:space="preserve"> netto</w:t>
      </w:r>
    </w:p>
    <w:p w:rsidR="00557739" w:rsidRDefault="005E6C37" w:rsidP="005E6C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739" w:rsidRPr="005E6C37">
        <w:rPr>
          <w:sz w:val="28"/>
          <w:szCs w:val="28"/>
        </w:rPr>
        <w:t>Od nieuiszczonego w terminie czynszu Wydzierżawiającemu przysługują odsetki w wysokości jak do zobowiązań podatkowych.</w:t>
      </w:r>
    </w:p>
    <w:p w:rsidR="00E13EBE" w:rsidRPr="005E6C37" w:rsidRDefault="00E13EBE" w:rsidP="005E6C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 W przypadku zwłoki w zapłacie czynszu dzierżawnego trwającej dłużej niż 60 dni Wydzierżawiający może wypowiedzieć umowę dzierżawy za 3 miesięcznym okresem wypowiedzenia.</w:t>
      </w:r>
    </w:p>
    <w:p w:rsidR="0067218E" w:rsidRPr="004E7CE4" w:rsidRDefault="0067218E" w:rsidP="006721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F05769" w:rsidRDefault="00F05769" w:rsidP="004E7CE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Umowę zawarto na</w:t>
      </w:r>
      <w:r w:rsidR="0067218E">
        <w:rPr>
          <w:sz w:val="28"/>
          <w:szCs w:val="28"/>
        </w:rPr>
        <w:t xml:space="preserve"> czas oznaczony tj.  </w:t>
      </w:r>
      <w:r>
        <w:rPr>
          <w:sz w:val="28"/>
          <w:szCs w:val="28"/>
        </w:rPr>
        <w:t>do dnia 30 września 2026 roku.</w:t>
      </w:r>
    </w:p>
    <w:p w:rsidR="00271E9A" w:rsidRDefault="00271E9A" w:rsidP="004E7CE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Wydzierżawiający może wypowiedzieć umowę z zachowaniem 7 dniowego okresu wypowiedzenia</w:t>
      </w:r>
      <w:r w:rsidR="00E13EBE">
        <w:rPr>
          <w:sz w:val="28"/>
          <w:szCs w:val="28"/>
        </w:rPr>
        <w:t xml:space="preserve"> w trakcie sezonu letniego</w:t>
      </w:r>
      <w:r>
        <w:rPr>
          <w:sz w:val="28"/>
          <w:szCs w:val="28"/>
        </w:rPr>
        <w:t xml:space="preserve"> jedynie z ważnych powodów przez które rozumie się:</w:t>
      </w:r>
    </w:p>
    <w:p w:rsidR="00271E9A" w:rsidRDefault="00271E9A" w:rsidP="00271E9A">
      <w:pPr>
        <w:pStyle w:val="Akapitzlist"/>
        <w:spacing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wykorzystywanie przedmiotu dzierżawy niezgodnie z przeznaczeniem</w:t>
      </w:r>
    </w:p>
    <w:p w:rsidR="00271E9A" w:rsidRDefault="00271E9A" w:rsidP="00271E9A">
      <w:pPr>
        <w:pStyle w:val="Akapitzlist"/>
        <w:spacing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niewywiązywanie się przez Dzierżawcę z obowiązków określonych w § </w:t>
      </w:r>
      <w:r w:rsidR="005E6C37">
        <w:rPr>
          <w:sz w:val="28"/>
          <w:szCs w:val="28"/>
        </w:rPr>
        <w:t>4</w:t>
      </w:r>
      <w:r>
        <w:rPr>
          <w:sz w:val="28"/>
          <w:szCs w:val="28"/>
        </w:rPr>
        <w:t xml:space="preserve"> niniejszej umowy</w:t>
      </w:r>
    </w:p>
    <w:p w:rsidR="001C59EA" w:rsidRPr="00E13EBE" w:rsidRDefault="00271E9A" w:rsidP="00E13EBE">
      <w:pPr>
        <w:pStyle w:val="Akapitzlist"/>
        <w:spacing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w przypadku poddzierżawiania lub podnajmowania przedmiotu dzierżawy i infrastruktury  towarzyszącej</w:t>
      </w:r>
    </w:p>
    <w:p w:rsidR="00EC330C" w:rsidRDefault="005E6C37" w:rsidP="005E6C37">
      <w:pPr>
        <w:pStyle w:val="Akapitzlist"/>
        <w:spacing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- Wydzierżawiający </w:t>
      </w:r>
      <w:r w:rsidR="00EC330C">
        <w:rPr>
          <w:sz w:val="28"/>
          <w:szCs w:val="28"/>
        </w:rPr>
        <w:t>może rozwiązać umowę w przypadku stwierdzenia nieprawidłowości w prowadzeniu kąpieliska związanych z bezpieczeństwem użytkowników</w:t>
      </w:r>
      <w:r w:rsidR="00DA0345">
        <w:rPr>
          <w:sz w:val="28"/>
          <w:szCs w:val="28"/>
        </w:rPr>
        <w:t xml:space="preserve">. </w:t>
      </w:r>
    </w:p>
    <w:p w:rsidR="00A7353A" w:rsidRPr="00A7353A" w:rsidRDefault="00A7353A" w:rsidP="00A7353A">
      <w:pPr>
        <w:pStyle w:val="Akapitzlist"/>
        <w:numPr>
          <w:ilvl w:val="0"/>
          <w:numId w:val="2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Strony ustalają , iż w przypadku niewywiązywania się z warunków umowy, każda ze stron będzie miała prawo wcześniejszego rozwiązania umowy za trzymiesięcznym wypowiedzeniem , z zastrzeżeniem , że umowa ulega rozwiązaniu z dniem 30 września danego roku.</w:t>
      </w:r>
      <w:r w:rsidRPr="00F05769">
        <w:rPr>
          <w:sz w:val="28"/>
          <w:szCs w:val="28"/>
        </w:rPr>
        <w:t xml:space="preserve"> </w:t>
      </w:r>
    </w:p>
    <w:p w:rsidR="008E7045" w:rsidRDefault="0067218E" w:rsidP="004E7CE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Dzierżawcy</w:t>
      </w:r>
      <w:r w:rsidR="00CA1BA9">
        <w:rPr>
          <w:sz w:val="28"/>
          <w:szCs w:val="28"/>
        </w:rPr>
        <w:t xml:space="preserve"> przysługuje prawo do korzystania  z całej </w:t>
      </w:r>
      <w:r>
        <w:rPr>
          <w:sz w:val="28"/>
          <w:szCs w:val="28"/>
        </w:rPr>
        <w:t>infrastruktury</w:t>
      </w:r>
      <w:r w:rsidR="00CA1BA9">
        <w:rPr>
          <w:sz w:val="28"/>
          <w:szCs w:val="28"/>
        </w:rPr>
        <w:t xml:space="preserve"> </w:t>
      </w:r>
      <w:r w:rsidR="008E7045">
        <w:rPr>
          <w:sz w:val="28"/>
          <w:szCs w:val="28"/>
        </w:rPr>
        <w:t>będącą własnością Gminy Choceń</w:t>
      </w:r>
      <w:r w:rsidR="00CA1BA9">
        <w:rPr>
          <w:sz w:val="28"/>
          <w:szCs w:val="28"/>
        </w:rPr>
        <w:t xml:space="preserve"> i jednocześnie nieodpłatneg</w:t>
      </w:r>
      <w:r w:rsidR="008E7045">
        <w:rPr>
          <w:sz w:val="28"/>
          <w:szCs w:val="28"/>
        </w:rPr>
        <w:t>o udostępniania jej</w:t>
      </w:r>
    </w:p>
    <w:p w:rsidR="00CA1BA9" w:rsidRDefault="00CA1BA9" w:rsidP="005E6C37">
      <w:pPr>
        <w:pStyle w:val="Akapitzlist"/>
        <w:spacing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inny</w:t>
      </w:r>
      <w:r w:rsidR="0067218E">
        <w:rPr>
          <w:sz w:val="28"/>
          <w:szCs w:val="28"/>
        </w:rPr>
        <w:t>m</w:t>
      </w:r>
      <w:r>
        <w:rPr>
          <w:sz w:val="28"/>
          <w:szCs w:val="28"/>
        </w:rPr>
        <w:t xml:space="preserve"> użytkownikom na cele publiczne. </w:t>
      </w:r>
    </w:p>
    <w:p w:rsidR="00E13EBE" w:rsidRDefault="00E13EBE" w:rsidP="005E6C37">
      <w:pPr>
        <w:pStyle w:val="Akapitzlist"/>
        <w:spacing w:line="240" w:lineRule="auto"/>
        <w:ind w:left="502"/>
        <w:rPr>
          <w:sz w:val="28"/>
          <w:szCs w:val="28"/>
        </w:rPr>
      </w:pPr>
    </w:p>
    <w:p w:rsidR="00024C02" w:rsidRPr="004E7CE4" w:rsidRDefault="00254893" w:rsidP="002548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5E6C37">
        <w:rPr>
          <w:b/>
          <w:sz w:val="28"/>
          <w:szCs w:val="28"/>
        </w:rPr>
        <w:t>4</w:t>
      </w:r>
    </w:p>
    <w:p w:rsidR="00144377" w:rsidRDefault="00144377" w:rsidP="004E7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Ustala się szczegółowe warunki korzystania z przedmiotu umowy , a </w:t>
      </w:r>
      <w:r w:rsidR="003900EE">
        <w:rPr>
          <w:sz w:val="28"/>
          <w:szCs w:val="28"/>
        </w:rPr>
        <w:t>m</w:t>
      </w:r>
      <w:r>
        <w:rPr>
          <w:sz w:val="28"/>
          <w:szCs w:val="28"/>
        </w:rPr>
        <w:t>ianowicie:</w:t>
      </w:r>
    </w:p>
    <w:p w:rsidR="00144377" w:rsidRDefault="0014437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Plaża , molo i obiekty infrastruktury dostępne nieodpłatnie dla mieszkańców i pr</w:t>
      </w:r>
      <w:r w:rsidR="00E46B83">
        <w:rPr>
          <w:sz w:val="28"/>
          <w:szCs w:val="28"/>
        </w:rPr>
        <w:t xml:space="preserve">zyjezdnych codziennie </w:t>
      </w:r>
      <w:r>
        <w:rPr>
          <w:sz w:val="28"/>
          <w:szCs w:val="28"/>
        </w:rPr>
        <w:t>. W szczególnych przypadkach w uzgodnieniu z Wykonawcą dłużej.</w:t>
      </w:r>
    </w:p>
    <w:p w:rsidR="00144377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144377">
        <w:rPr>
          <w:sz w:val="28"/>
          <w:szCs w:val="28"/>
        </w:rPr>
        <w:t xml:space="preserve"> będzie miał prawo </w:t>
      </w:r>
      <w:r w:rsidR="002F3EB7">
        <w:rPr>
          <w:sz w:val="28"/>
          <w:szCs w:val="28"/>
        </w:rPr>
        <w:t xml:space="preserve">w weekendy organizowania imprez zamkniętych  - biletowanych , po godzinie 20.00. </w:t>
      </w:r>
    </w:p>
    <w:p w:rsidR="002F3EB7" w:rsidRPr="00A16A52" w:rsidRDefault="002F3EB7" w:rsidP="004E7CE4">
      <w:pPr>
        <w:pStyle w:val="Akapitzlist"/>
        <w:numPr>
          <w:ilvl w:val="0"/>
          <w:numId w:val="8"/>
        </w:numPr>
        <w:spacing w:line="240" w:lineRule="auto"/>
        <w:rPr>
          <w:color w:val="FF0000"/>
          <w:sz w:val="28"/>
          <w:szCs w:val="28"/>
        </w:rPr>
      </w:pPr>
      <w:r w:rsidRPr="00A16A52">
        <w:rPr>
          <w:sz w:val="28"/>
          <w:szCs w:val="28"/>
        </w:rPr>
        <w:t>Plac biwakowy będzie dostępny całodobowo</w:t>
      </w:r>
      <w:r w:rsidR="00A16A52">
        <w:rPr>
          <w:sz w:val="28"/>
          <w:szCs w:val="28"/>
        </w:rPr>
        <w:t xml:space="preserve"> w dniach od 28 czerwca do 30 sierpnia każdego roku.</w:t>
      </w:r>
    </w:p>
    <w:p w:rsidR="002F3EB7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Wydzierżawiający</w:t>
      </w:r>
      <w:r w:rsidR="002F3EB7">
        <w:rPr>
          <w:sz w:val="28"/>
          <w:szCs w:val="28"/>
        </w:rPr>
        <w:t xml:space="preserve"> będzie nieodpłatnie prowadził kąpielisko z ratownikami wg. powszechnie obowiązujących w tym zakresie przepisów , w zamian będzie miał prawo do nieodpłatnego korzystania z nieruchomości i infrastruktury będącej przedmiotem użyczenia w niniejszej umowie.</w:t>
      </w:r>
    </w:p>
    <w:p w:rsidR="002F3EB7" w:rsidRPr="0099020F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Dzierżawca</w:t>
      </w:r>
      <w:r w:rsidR="00B14226">
        <w:rPr>
          <w:sz w:val="28"/>
          <w:szCs w:val="28"/>
        </w:rPr>
        <w:t xml:space="preserve"> </w:t>
      </w:r>
      <w:r w:rsidR="002F3EB7">
        <w:rPr>
          <w:sz w:val="28"/>
          <w:szCs w:val="28"/>
        </w:rPr>
        <w:t xml:space="preserve"> pokrywa koszty wszelkich opłat związanych z przedmiotem umowy i opłat z tytułu zużycia </w:t>
      </w:r>
      <w:r w:rsidR="00D3589B">
        <w:rPr>
          <w:sz w:val="28"/>
          <w:szCs w:val="28"/>
        </w:rPr>
        <w:t xml:space="preserve">wody, opróżniania szamba, prądu. </w:t>
      </w:r>
      <w:r w:rsidR="00A7353A">
        <w:rPr>
          <w:sz w:val="28"/>
          <w:szCs w:val="28"/>
        </w:rPr>
        <w:t>Dzierżawca</w:t>
      </w:r>
      <w:r w:rsidR="00D3589B">
        <w:rPr>
          <w:sz w:val="28"/>
          <w:szCs w:val="28"/>
        </w:rPr>
        <w:t xml:space="preserve"> ponosi także koszty opłat i podatków publicznych</w:t>
      </w:r>
      <w:r w:rsidR="003C5BDD">
        <w:rPr>
          <w:sz w:val="28"/>
          <w:szCs w:val="28"/>
        </w:rPr>
        <w:t xml:space="preserve">. ( Kwota podatku wg stawek 2016 </w:t>
      </w:r>
      <w:r w:rsidR="003900EE">
        <w:rPr>
          <w:sz w:val="28"/>
          <w:szCs w:val="28"/>
        </w:rPr>
        <w:t>–</w:t>
      </w:r>
      <w:r w:rsidR="003C5BDD">
        <w:rPr>
          <w:sz w:val="28"/>
          <w:szCs w:val="28"/>
        </w:rPr>
        <w:t xml:space="preserve"> </w:t>
      </w:r>
      <w:r w:rsidR="003900EE">
        <w:rPr>
          <w:sz w:val="28"/>
          <w:szCs w:val="28"/>
        </w:rPr>
        <w:t>278,73 zł</w:t>
      </w:r>
      <w:r w:rsidR="00A16A52">
        <w:rPr>
          <w:sz w:val="28"/>
          <w:szCs w:val="28"/>
        </w:rPr>
        <w:t>)</w:t>
      </w:r>
    </w:p>
    <w:p w:rsidR="00B14226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B14226">
        <w:rPr>
          <w:sz w:val="28"/>
          <w:szCs w:val="28"/>
        </w:rPr>
        <w:t xml:space="preserve"> jest zobowiązany użytkować przedmiot umowy zgodnie z powszechnie obowiązującymi zasadami , </w:t>
      </w:r>
      <w:r w:rsidR="003C5BDD">
        <w:rPr>
          <w:sz w:val="28"/>
          <w:szCs w:val="28"/>
        </w:rPr>
        <w:t>dokonywać</w:t>
      </w:r>
      <w:r w:rsidR="00B14226">
        <w:rPr>
          <w:sz w:val="28"/>
          <w:szCs w:val="28"/>
        </w:rPr>
        <w:t xml:space="preserve"> bieżących napraw i konserwacji i po zakończeniu umowy </w:t>
      </w:r>
      <w:r w:rsidR="003C5BDD">
        <w:rPr>
          <w:sz w:val="28"/>
          <w:szCs w:val="28"/>
        </w:rPr>
        <w:t>zwrócić</w:t>
      </w:r>
      <w:r w:rsidR="00B14226">
        <w:rPr>
          <w:sz w:val="28"/>
          <w:szCs w:val="28"/>
        </w:rPr>
        <w:t xml:space="preserve"> </w:t>
      </w:r>
      <w:r w:rsidR="00A7353A">
        <w:rPr>
          <w:sz w:val="28"/>
          <w:szCs w:val="28"/>
        </w:rPr>
        <w:t>Wydzierżawiającemu</w:t>
      </w:r>
      <w:r w:rsidR="00B14226">
        <w:rPr>
          <w:sz w:val="28"/>
          <w:szCs w:val="28"/>
        </w:rPr>
        <w:t xml:space="preserve"> przedmiot umowy w stanie niepogorszonym o więcej niż to wynika z normalnego użytkowania.</w:t>
      </w:r>
    </w:p>
    <w:p w:rsidR="00B14226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B14226">
        <w:rPr>
          <w:sz w:val="28"/>
          <w:szCs w:val="28"/>
        </w:rPr>
        <w:t xml:space="preserve"> ponosi </w:t>
      </w:r>
      <w:r w:rsidR="003C5BDD">
        <w:rPr>
          <w:sz w:val="28"/>
          <w:szCs w:val="28"/>
        </w:rPr>
        <w:t>odpowiedzialność</w:t>
      </w:r>
      <w:r w:rsidR="00B14226">
        <w:rPr>
          <w:sz w:val="28"/>
          <w:szCs w:val="28"/>
        </w:rPr>
        <w:t xml:space="preserve"> wobec osób trzecich za szkody wyrządzone z tytułu wykonywania niniejszej umowy. Jest tez zobowiązany </w:t>
      </w:r>
      <w:r w:rsidR="003C5BDD">
        <w:rPr>
          <w:sz w:val="28"/>
          <w:szCs w:val="28"/>
        </w:rPr>
        <w:t>ubezpieczyć</w:t>
      </w:r>
      <w:r w:rsidR="00B14226">
        <w:rPr>
          <w:sz w:val="28"/>
          <w:szCs w:val="28"/>
        </w:rPr>
        <w:t xml:space="preserve"> przedmiot umowy i </w:t>
      </w:r>
      <w:r w:rsidR="003C5BDD">
        <w:rPr>
          <w:sz w:val="28"/>
          <w:szCs w:val="28"/>
        </w:rPr>
        <w:t>zawrzeć</w:t>
      </w:r>
      <w:r w:rsidR="00B14226">
        <w:rPr>
          <w:sz w:val="28"/>
          <w:szCs w:val="28"/>
        </w:rPr>
        <w:t xml:space="preserve"> ubezpieczenie od odpowiedzialności cywilnej.</w:t>
      </w:r>
    </w:p>
    <w:p w:rsidR="00B14226" w:rsidRPr="007126EB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Wydzierżawiający</w:t>
      </w:r>
      <w:r w:rsidR="00B14226" w:rsidRPr="007126EB">
        <w:rPr>
          <w:b/>
          <w:sz w:val="28"/>
          <w:szCs w:val="28"/>
        </w:rPr>
        <w:t xml:space="preserve"> zachowuje prawo do organizowania tr</w:t>
      </w:r>
      <w:r>
        <w:rPr>
          <w:b/>
          <w:sz w:val="28"/>
          <w:szCs w:val="28"/>
        </w:rPr>
        <w:t>zech publicznych  imprez w roku</w:t>
      </w:r>
      <w:r w:rsidR="00B14226" w:rsidRPr="007126EB">
        <w:rPr>
          <w:b/>
          <w:sz w:val="28"/>
          <w:szCs w:val="28"/>
        </w:rPr>
        <w:t xml:space="preserve">. </w:t>
      </w:r>
      <w:r w:rsidR="003C5BDD" w:rsidRPr="007126EB">
        <w:rPr>
          <w:b/>
          <w:sz w:val="28"/>
          <w:szCs w:val="28"/>
        </w:rPr>
        <w:t>Szczegóły</w:t>
      </w:r>
      <w:r w:rsidR="00B14226" w:rsidRPr="007126EB">
        <w:rPr>
          <w:b/>
          <w:sz w:val="28"/>
          <w:szCs w:val="28"/>
        </w:rPr>
        <w:t xml:space="preserve"> organizacyjne będą przed</w:t>
      </w:r>
      <w:r>
        <w:rPr>
          <w:b/>
          <w:sz w:val="28"/>
          <w:szCs w:val="28"/>
        </w:rPr>
        <w:t>miotem oddzielnego porozumienia</w:t>
      </w:r>
      <w:r w:rsidR="00B14226" w:rsidRPr="007126EB">
        <w:rPr>
          <w:b/>
          <w:sz w:val="28"/>
          <w:szCs w:val="28"/>
        </w:rPr>
        <w:t xml:space="preserve">. Strony </w:t>
      </w:r>
      <w:r w:rsidR="003C5BDD" w:rsidRPr="007126EB">
        <w:rPr>
          <w:b/>
          <w:sz w:val="28"/>
          <w:szCs w:val="28"/>
        </w:rPr>
        <w:t>dopuszczają</w:t>
      </w:r>
      <w:r w:rsidR="00B14226" w:rsidRPr="007126EB">
        <w:rPr>
          <w:b/>
          <w:sz w:val="28"/>
          <w:szCs w:val="28"/>
        </w:rPr>
        <w:t xml:space="preserve"> ewentualność wspólnej organizacji im</w:t>
      </w:r>
      <w:r>
        <w:rPr>
          <w:b/>
          <w:sz w:val="28"/>
          <w:szCs w:val="28"/>
        </w:rPr>
        <w:t>prez.</w:t>
      </w:r>
      <w:r w:rsidR="0099020F" w:rsidRPr="007126EB">
        <w:rPr>
          <w:b/>
          <w:color w:val="FF0000"/>
          <w:sz w:val="28"/>
          <w:szCs w:val="28"/>
        </w:rPr>
        <w:t xml:space="preserve"> </w:t>
      </w:r>
    </w:p>
    <w:p w:rsidR="00A16A52" w:rsidRPr="00A16A52" w:rsidRDefault="00B14226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37">
        <w:rPr>
          <w:sz w:val="28"/>
          <w:szCs w:val="28"/>
        </w:rPr>
        <w:t>Dzierżawca</w:t>
      </w:r>
      <w:r>
        <w:rPr>
          <w:sz w:val="28"/>
          <w:szCs w:val="28"/>
        </w:rPr>
        <w:t xml:space="preserve"> będzie miał prawo po spełnieniu obowiązujących w tym zakresie przepisów do prowadzenia działalności gastronomiczne</w:t>
      </w:r>
      <w:r w:rsidR="00D3589B">
        <w:rPr>
          <w:sz w:val="28"/>
          <w:szCs w:val="28"/>
        </w:rPr>
        <w:t>j , także ze sprzedażą alkoholu włącznie</w:t>
      </w:r>
      <w:r w:rsidR="00A16A52" w:rsidRPr="00A16A52">
        <w:rPr>
          <w:sz w:val="28"/>
          <w:szCs w:val="28"/>
        </w:rPr>
        <w:t>.</w:t>
      </w:r>
    </w:p>
    <w:p w:rsidR="00B14226" w:rsidRDefault="00E46B83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37">
        <w:rPr>
          <w:sz w:val="28"/>
          <w:szCs w:val="28"/>
        </w:rPr>
        <w:t>Dzierżawca</w:t>
      </w:r>
      <w:r w:rsidR="00D3589B">
        <w:rPr>
          <w:sz w:val="28"/>
          <w:szCs w:val="28"/>
        </w:rPr>
        <w:t xml:space="preserve"> zapewni swobodny dostęp do wodowania łodzi ratunkowej.</w:t>
      </w:r>
    </w:p>
    <w:p w:rsidR="00B14DED" w:rsidRDefault="005E6C37" w:rsidP="004E7CE4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B14DED">
        <w:rPr>
          <w:sz w:val="28"/>
          <w:szCs w:val="28"/>
        </w:rPr>
        <w:t xml:space="preserve"> zapewni w okresie trwania umowy</w:t>
      </w:r>
      <w:r w:rsidR="00E46B83">
        <w:rPr>
          <w:color w:val="FF0000"/>
          <w:sz w:val="28"/>
          <w:szCs w:val="28"/>
        </w:rPr>
        <w:t xml:space="preserve"> </w:t>
      </w:r>
      <w:r w:rsidR="00B14DED">
        <w:rPr>
          <w:sz w:val="28"/>
          <w:szCs w:val="28"/>
        </w:rPr>
        <w:t>skut</w:t>
      </w:r>
      <w:r>
        <w:rPr>
          <w:sz w:val="28"/>
          <w:szCs w:val="28"/>
        </w:rPr>
        <w:t>eczny dozór przekazanego mienia</w:t>
      </w:r>
      <w:r w:rsidR="00B14DED">
        <w:rPr>
          <w:sz w:val="28"/>
          <w:szCs w:val="28"/>
        </w:rPr>
        <w:t xml:space="preserve">. Formę dozoru wybierze </w:t>
      </w:r>
      <w:r>
        <w:rPr>
          <w:sz w:val="28"/>
          <w:szCs w:val="28"/>
        </w:rPr>
        <w:t>Dzierżawca</w:t>
      </w:r>
      <w:r w:rsidR="00B14DED">
        <w:rPr>
          <w:sz w:val="28"/>
          <w:szCs w:val="28"/>
        </w:rPr>
        <w:t>.</w:t>
      </w:r>
    </w:p>
    <w:p w:rsidR="00D3589B" w:rsidRDefault="00D3589B" w:rsidP="004E7CE4">
      <w:pPr>
        <w:pStyle w:val="Akapitzlist"/>
        <w:spacing w:line="240" w:lineRule="auto"/>
        <w:rPr>
          <w:sz w:val="28"/>
          <w:szCs w:val="28"/>
        </w:rPr>
      </w:pPr>
    </w:p>
    <w:p w:rsidR="00F764A6" w:rsidRPr="004E7CE4" w:rsidRDefault="00254893" w:rsidP="00254893">
      <w:pPr>
        <w:pStyle w:val="Akapitzlis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§ </w:t>
      </w:r>
      <w:r w:rsidR="00BE0F21">
        <w:rPr>
          <w:b/>
          <w:sz w:val="28"/>
          <w:szCs w:val="28"/>
        </w:rPr>
        <w:t>5</w:t>
      </w:r>
    </w:p>
    <w:p w:rsidR="00A7353A" w:rsidRDefault="00A7353A" w:rsidP="00A7353A">
      <w:pPr>
        <w:rPr>
          <w:sz w:val="28"/>
          <w:szCs w:val="28"/>
        </w:rPr>
      </w:pPr>
      <w:r>
        <w:rPr>
          <w:sz w:val="28"/>
          <w:szCs w:val="28"/>
        </w:rPr>
        <w:t>Dzierżawca</w:t>
      </w:r>
      <w:r w:rsidRPr="00A7353A">
        <w:rPr>
          <w:sz w:val="28"/>
          <w:szCs w:val="28"/>
        </w:rPr>
        <w:t xml:space="preserve"> zobowiązuje się zawrzeć obowiązkowe ubezpieczenie Przedmiotu </w:t>
      </w:r>
      <w:r>
        <w:rPr>
          <w:sz w:val="28"/>
          <w:szCs w:val="28"/>
        </w:rPr>
        <w:t>umowy od odpowiedzialności cywilnej</w:t>
      </w:r>
      <w:r w:rsidRPr="00A7353A">
        <w:rPr>
          <w:sz w:val="28"/>
          <w:szCs w:val="28"/>
        </w:rPr>
        <w:t>.</w:t>
      </w:r>
    </w:p>
    <w:p w:rsidR="00BE0F21" w:rsidRPr="00A7353A" w:rsidRDefault="00BE0F21" w:rsidP="00A7353A">
      <w:pPr>
        <w:rPr>
          <w:sz w:val="28"/>
          <w:szCs w:val="28"/>
        </w:rPr>
      </w:pPr>
    </w:p>
    <w:p w:rsidR="00E855CF" w:rsidRPr="004E7CE4" w:rsidRDefault="00254893" w:rsidP="002548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§ </w:t>
      </w:r>
      <w:r w:rsidR="00BE0F21">
        <w:rPr>
          <w:b/>
          <w:sz w:val="28"/>
          <w:szCs w:val="28"/>
        </w:rPr>
        <w:t>6</w:t>
      </w:r>
    </w:p>
    <w:p w:rsidR="00F764A6" w:rsidRDefault="00B14DED" w:rsidP="004E7CE4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</w:t>
      </w:r>
      <w:r w:rsidR="00A7353A">
        <w:rPr>
          <w:sz w:val="28"/>
          <w:szCs w:val="28"/>
        </w:rPr>
        <w:t>zelkie zmiany stanu faktycznego</w:t>
      </w:r>
      <w:r>
        <w:rPr>
          <w:sz w:val="28"/>
          <w:szCs w:val="28"/>
        </w:rPr>
        <w:t xml:space="preserve">, nowe inwestycja </w:t>
      </w:r>
      <w:r w:rsidR="00A7353A">
        <w:rPr>
          <w:sz w:val="28"/>
          <w:szCs w:val="28"/>
        </w:rPr>
        <w:t>Dzierżawcy</w:t>
      </w:r>
      <w:r>
        <w:rPr>
          <w:sz w:val="28"/>
          <w:szCs w:val="28"/>
        </w:rPr>
        <w:t xml:space="preserve"> na przedmiocie umowy wymagają akceptacji </w:t>
      </w:r>
      <w:r w:rsidR="00A7353A">
        <w:rPr>
          <w:sz w:val="28"/>
          <w:szCs w:val="28"/>
        </w:rPr>
        <w:t>Wydzierżawiającego</w:t>
      </w:r>
      <w:r>
        <w:rPr>
          <w:sz w:val="28"/>
          <w:szCs w:val="28"/>
        </w:rPr>
        <w:t>.</w:t>
      </w:r>
    </w:p>
    <w:p w:rsidR="00B14DED" w:rsidRDefault="00A7353A" w:rsidP="004E7CE4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Wydzierżawiający</w:t>
      </w:r>
      <w:r w:rsidR="00B14DED">
        <w:rPr>
          <w:sz w:val="28"/>
          <w:szCs w:val="28"/>
        </w:rPr>
        <w:t xml:space="preserve"> będzie miał prawo dokonywania zmian  oraz nowych inwestycji na przed</w:t>
      </w:r>
      <w:r>
        <w:rPr>
          <w:sz w:val="28"/>
          <w:szCs w:val="28"/>
        </w:rPr>
        <w:t>miocie umowy</w:t>
      </w:r>
      <w:r w:rsidR="00B14DED">
        <w:rPr>
          <w:sz w:val="28"/>
          <w:szCs w:val="28"/>
        </w:rPr>
        <w:t xml:space="preserve">. Jeśli zmiany te uniemożliwiają działania </w:t>
      </w:r>
      <w:r>
        <w:rPr>
          <w:sz w:val="28"/>
          <w:szCs w:val="28"/>
        </w:rPr>
        <w:t>Dzierżawcy</w:t>
      </w:r>
      <w:r w:rsidR="00B14DED">
        <w:rPr>
          <w:sz w:val="28"/>
          <w:szCs w:val="28"/>
        </w:rPr>
        <w:t xml:space="preserve">, zastosuje się odpowiednio </w:t>
      </w:r>
      <w:r>
        <w:rPr>
          <w:sz w:val="28"/>
          <w:szCs w:val="28"/>
        </w:rPr>
        <w:t xml:space="preserve">§ 3 </w:t>
      </w:r>
      <w:r w:rsidR="00B14DED">
        <w:rPr>
          <w:sz w:val="28"/>
          <w:szCs w:val="28"/>
        </w:rPr>
        <w:t xml:space="preserve"> ust.</w:t>
      </w:r>
      <w:r>
        <w:rPr>
          <w:sz w:val="28"/>
          <w:szCs w:val="28"/>
        </w:rPr>
        <w:t>3</w:t>
      </w:r>
      <w:r w:rsidR="00B14DED">
        <w:rPr>
          <w:sz w:val="28"/>
          <w:szCs w:val="28"/>
        </w:rPr>
        <w:t xml:space="preserve"> umowy.</w:t>
      </w:r>
    </w:p>
    <w:p w:rsidR="00B14DED" w:rsidRDefault="00B14DED" w:rsidP="004E7CE4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Poczynione przez Wykona</w:t>
      </w:r>
      <w:r w:rsidR="00D51993">
        <w:rPr>
          <w:sz w:val="28"/>
          <w:szCs w:val="28"/>
        </w:rPr>
        <w:t>wcę zmiany i inwestycje z chwilą</w:t>
      </w:r>
      <w:r>
        <w:rPr>
          <w:sz w:val="28"/>
          <w:szCs w:val="28"/>
        </w:rPr>
        <w:t xml:space="preserve"> ustania lub rozwiązania umowy przechodzą na własność Zamawiającego bez prawa do odszkodowania ze strony Wykonawcy.</w:t>
      </w:r>
    </w:p>
    <w:p w:rsidR="00B14DED" w:rsidRPr="0099020F" w:rsidRDefault="00B14DED" w:rsidP="004E7CE4">
      <w:pPr>
        <w:pStyle w:val="Akapitzlist"/>
        <w:numPr>
          <w:ilvl w:val="0"/>
          <w:numId w:val="10"/>
        </w:num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Wydanie przedmiotu umowy nastąpi protokolarnie z dniem 1 kwietnia 2016 roku</w:t>
      </w:r>
      <w:r w:rsidR="007126EB">
        <w:rPr>
          <w:sz w:val="28"/>
          <w:szCs w:val="28"/>
        </w:rPr>
        <w:t>.</w:t>
      </w:r>
      <w:r w:rsidR="00374F2B">
        <w:rPr>
          <w:sz w:val="28"/>
          <w:szCs w:val="28"/>
        </w:rPr>
        <w:t xml:space="preserve">    </w:t>
      </w:r>
    </w:p>
    <w:p w:rsidR="00B14DED" w:rsidRPr="004E7CE4" w:rsidRDefault="00254893" w:rsidP="002548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BE0F21">
        <w:rPr>
          <w:b/>
          <w:sz w:val="28"/>
          <w:szCs w:val="28"/>
        </w:rPr>
        <w:t>7</w:t>
      </w:r>
    </w:p>
    <w:p w:rsidR="00B14DED" w:rsidRDefault="00254893" w:rsidP="004E7CE4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Wszelkie zmiany niniejszej umowy wymagają formy pisemnej pod rygorem nieważności</w:t>
      </w:r>
    </w:p>
    <w:p w:rsidR="00254893" w:rsidRDefault="00254893" w:rsidP="004E7CE4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sprawach nieuregulowanych niniejszą umową zastosowanie mają odpowiednie przepisy Kodeksu Cywilnego</w:t>
      </w:r>
    </w:p>
    <w:p w:rsidR="00254893" w:rsidRDefault="00254893" w:rsidP="004E7CE4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egzemplarzach, po jednym dla każdej ze stron.</w:t>
      </w:r>
    </w:p>
    <w:p w:rsidR="00254893" w:rsidRDefault="00254893" w:rsidP="00254893">
      <w:pPr>
        <w:pStyle w:val="Akapitzlist"/>
        <w:spacing w:line="240" w:lineRule="auto"/>
        <w:ind w:left="360"/>
        <w:rPr>
          <w:sz w:val="28"/>
          <w:szCs w:val="28"/>
        </w:rPr>
      </w:pPr>
    </w:p>
    <w:p w:rsidR="00254893" w:rsidRDefault="00254893" w:rsidP="00254893">
      <w:pPr>
        <w:pStyle w:val="Akapitzlist"/>
        <w:spacing w:line="240" w:lineRule="auto"/>
        <w:ind w:left="360"/>
        <w:rPr>
          <w:sz w:val="28"/>
          <w:szCs w:val="28"/>
        </w:rPr>
      </w:pPr>
    </w:p>
    <w:p w:rsidR="00254893" w:rsidRDefault="00254893" w:rsidP="00254893">
      <w:pPr>
        <w:pStyle w:val="Akapitzlist"/>
        <w:spacing w:line="240" w:lineRule="auto"/>
        <w:ind w:left="360"/>
        <w:rPr>
          <w:sz w:val="28"/>
          <w:szCs w:val="28"/>
        </w:rPr>
      </w:pPr>
    </w:p>
    <w:p w:rsidR="00254893" w:rsidRDefault="00254893" w:rsidP="00254893">
      <w:pPr>
        <w:pStyle w:val="Akapitzlist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                              …….……………………</w:t>
      </w:r>
    </w:p>
    <w:p w:rsidR="00C23747" w:rsidRPr="00271E9A" w:rsidRDefault="00254893" w:rsidP="00271E9A">
      <w:pPr>
        <w:pStyle w:val="Akapitzlist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WYDZIERŻAWIAJĄCY                                                                         </w:t>
      </w:r>
      <w:r w:rsidRPr="00254893">
        <w:rPr>
          <w:sz w:val="28"/>
          <w:szCs w:val="28"/>
        </w:rPr>
        <w:t xml:space="preserve">DZIERŻAWCA                                                                        </w:t>
      </w:r>
    </w:p>
    <w:sectPr w:rsidR="00C23747" w:rsidRPr="00271E9A" w:rsidSect="006E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7A3"/>
    <w:multiLevelType w:val="hybridMultilevel"/>
    <w:tmpl w:val="E3A017DA"/>
    <w:lvl w:ilvl="0" w:tplc="5A9C8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64A1"/>
    <w:multiLevelType w:val="hybridMultilevel"/>
    <w:tmpl w:val="6FDE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0B96"/>
    <w:multiLevelType w:val="hybridMultilevel"/>
    <w:tmpl w:val="CC124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A0E11"/>
    <w:multiLevelType w:val="hybridMultilevel"/>
    <w:tmpl w:val="D68C4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208A8"/>
    <w:multiLevelType w:val="hybridMultilevel"/>
    <w:tmpl w:val="5C4C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475"/>
    <w:multiLevelType w:val="hybridMultilevel"/>
    <w:tmpl w:val="26AAD002"/>
    <w:lvl w:ilvl="0" w:tplc="5C42B5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658AD"/>
    <w:multiLevelType w:val="hybridMultilevel"/>
    <w:tmpl w:val="3A822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3AF8"/>
    <w:multiLevelType w:val="hybridMultilevel"/>
    <w:tmpl w:val="7FF08C4C"/>
    <w:lvl w:ilvl="0" w:tplc="8AC64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16587"/>
    <w:multiLevelType w:val="hybridMultilevel"/>
    <w:tmpl w:val="FF2A99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2B6"/>
    <w:multiLevelType w:val="hybridMultilevel"/>
    <w:tmpl w:val="F196B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E0D66"/>
    <w:multiLevelType w:val="hybridMultilevel"/>
    <w:tmpl w:val="358A4E98"/>
    <w:lvl w:ilvl="0" w:tplc="6D0497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E6961"/>
    <w:multiLevelType w:val="hybridMultilevel"/>
    <w:tmpl w:val="EB6EA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748AA"/>
    <w:multiLevelType w:val="hybridMultilevel"/>
    <w:tmpl w:val="6420811E"/>
    <w:lvl w:ilvl="0" w:tplc="D7AE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A"/>
    <w:rsid w:val="00006646"/>
    <w:rsid w:val="00024C02"/>
    <w:rsid w:val="00117116"/>
    <w:rsid w:val="00144377"/>
    <w:rsid w:val="001C59EA"/>
    <w:rsid w:val="00254893"/>
    <w:rsid w:val="00271E9A"/>
    <w:rsid w:val="002F3EB7"/>
    <w:rsid w:val="00374F2B"/>
    <w:rsid w:val="003900EE"/>
    <w:rsid w:val="003C5BDD"/>
    <w:rsid w:val="004E6D00"/>
    <w:rsid w:val="004E7CE4"/>
    <w:rsid w:val="00552DF6"/>
    <w:rsid w:val="00557739"/>
    <w:rsid w:val="005E6C37"/>
    <w:rsid w:val="00614266"/>
    <w:rsid w:val="0067218E"/>
    <w:rsid w:val="006778FE"/>
    <w:rsid w:val="006E3D17"/>
    <w:rsid w:val="007126EB"/>
    <w:rsid w:val="008E7045"/>
    <w:rsid w:val="0098658A"/>
    <w:rsid w:val="0099020F"/>
    <w:rsid w:val="009F2D48"/>
    <w:rsid w:val="00A16A52"/>
    <w:rsid w:val="00A448FC"/>
    <w:rsid w:val="00A7353A"/>
    <w:rsid w:val="00AA0EF2"/>
    <w:rsid w:val="00B14226"/>
    <w:rsid w:val="00B14DED"/>
    <w:rsid w:val="00B45DCD"/>
    <w:rsid w:val="00BE0F21"/>
    <w:rsid w:val="00C23747"/>
    <w:rsid w:val="00CA1BA9"/>
    <w:rsid w:val="00D32190"/>
    <w:rsid w:val="00D3589B"/>
    <w:rsid w:val="00D51993"/>
    <w:rsid w:val="00D6096C"/>
    <w:rsid w:val="00DA0345"/>
    <w:rsid w:val="00DD0B85"/>
    <w:rsid w:val="00E13EBE"/>
    <w:rsid w:val="00E46B83"/>
    <w:rsid w:val="00E855CF"/>
    <w:rsid w:val="00EC330C"/>
    <w:rsid w:val="00F05769"/>
    <w:rsid w:val="00F764A6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5868-83A0-4DC7-A060-0FC8424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473D-20EA-4D1E-9A9E-5E35D71F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</dc:creator>
  <cp:keywords/>
  <dc:description/>
  <cp:lastModifiedBy>UG Chocen</cp:lastModifiedBy>
  <cp:revision>13</cp:revision>
  <cp:lastPrinted>2016-03-15T08:25:00Z</cp:lastPrinted>
  <dcterms:created xsi:type="dcterms:W3CDTF">2016-02-08T10:06:00Z</dcterms:created>
  <dcterms:modified xsi:type="dcterms:W3CDTF">2016-03-15T08:25:00Z</dcterms:modified>
</cp:coreProperties>
</file>